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5CAB" w:rsidRDefault="0067723B" w:rsidP="00DC4F93">
      <w:pPr>
        <w:ind w:right="-810"/>
      </w:pPr>
      <w:r>
        <w:rPr>
          <w:noProof/>
          <w14:ligatures w14:val="standardContextual"/>
        </w:rPr>
        <w:drawing>
          <wp:inline distT="0" distB="0" distL="0" distR="0">
            <wp:extent cx="1439903" cy="1143000"/>
            <wp:effectExtent l="0" t="0" r="0" b="0"/>
            <wp:docPr id="13210767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076774" name="Picture 132107677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847" cy="1150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4F93">
        <w:t xml:space="preserve"> </w:t>
      </w:r>
      <w:r w:rsidR="00DC4F93" w:rsidRPr="00DC4F93">
        <w:rPr>
          <w:sz w:val="96"/>
          <w:szCs w:val="96"/>
        </w:rPr>
        <w:t>e-</w:t>
      </w:r>
      <w:proofErr w:type="spellStart"/>
      <w:r w:rsidR="00DC4F93" w:rsidRPr="00DC4F93">
        <w:rPr>
          <w:sz w:val="96"/>
          <w:szCs w:val="96"/>
        </w:rPr>
        <w:t>Magine</w:t>
      </w:r>
      <w:proofErr w:type="spellEnd"/>
      <w:r w:rsidR="00DC4F93" w:rsidRPr="00DC4F93">
        <w:rPr>
          <w:sz w:val="96"/>
          <w:szCs w:val="96"/>
        </w:rPr>
        <w:t>! Initiative</w:t>
      </w:r>
    </w:p>
    <w:p w:rsidR="00502831" w:rsidRDefault="00502831"/>
    <w:p w:rsidR="00146D1A" w:rsidRDefault="008E53D9" w:rsidP="00245E2C">
      <w:pPr>
        <w:jc w:val="center"/>
        <w:outlineLvl w:val="2"/>
        <w:rPr>
          <w:color w:val="000000"/>
        </w:rPr>
      </w:pPr>
      <w:r>
        <w:rPr>
          <w:color w:val="000000"/>
        </w:rPr>
        <w:t>Generative AI and Digital Marketing Training/Internship Program</w:t>
      </w:r>
      <w:r w:rsidR="00146D1A">
        <w:rPr>
          <w:color w:val="000000"/>
        </w:rPr>
        <w:t xml:space="preserve"> </w:t>
      </w:r>
    </w:p>
    <w:p w:rsidR="008E53D9" w:rsidRPr="007A5CC2" w:rsidRDefault="00146D1A" w:rsidP="00245E2C">
      <w:pPr>
        <w:jc w:val="center"/>
        <w:outlineLvl w:val="2"/>
        <w:rPr>
          <w:rFonts w:eastAsia="Times New Roman"/>
          <w:b/>
          <w:bCs/>
        </w:rPr>
      </w:pPr>
      <w:r>
        <w:rPr>
          <w:color w:val="000000"/>
        </w:rPr>
        <w:t xml:space="preserve"> for </w:t>
      </w:r>
      <w:r w:rsidR="00D60A30">
        <w:rPr>
          <w:color w:val="000000"/>
        </w:rPr>
        <w:t>FreedomWorks</w:t>
      </w:r>
      <w:r>
        <w:rPr>
          <w:color w:val="000000"/>
        </w:rPr>
        <w:t xml:space="preserve"> site</w:t>
      </w:r>
    </w:p>
    <w:p w:rsidR="00245E2C" w:rsidRDefault="00245E2C" w:rsidP="00245E2C">
      <w:pPr>
        <w:outlineLvl w:val="2"/>
        <w:rPr>
          <w:rFonts w:eastAsia="Times New Roman"/>
          <w:b/>
          <w:bCs/>
          <w:color w:val="FF0000"/>
        </w:rPr>
      </w:pPr>
    </w:p>
    <w:p w:rsidR="00245E2C" w:rsidRPr="007A5CC2" w:rsidRDefault="00245E2C" w:rsidP="00245E2C">
      <w:pPr>
        <w:outlineLvl w:val="2"/>
        <w:rPr>
          <w:rFonts w:eastAsia="Times New Roman"/>
          <w:b/>
          <w:bCs/>
          <w:color w:val="FF0000"/>
        </w:rPr>
      </w:pPr>
      <w:r w:rsidRPr="007A5CC2">
        <w:rPr>
          <w:rFonts w:eastAsia="Times New Roman"/>
          <w:b/>
          <w:bCs/>
          <w:color w:val="FF0000"/>
        </w:rPr>
        <w:t>SUMMARY</w:t>
      </w:r>
    </w:p>
    <w:p w:rsidR="008A70A2" w:rsidRDefault="008A70A2" w:rsidP="008A70A2">
      <w:pPr>
        <w:shd w:val="clear" w:color="auto" w:fill="FFFFFF"/>
        <w:rPr>
          <w:color w:val="222222"/>
        </w:rPr>
      </w:pPr>
      <w:r>
        <w:rPr>
          <w:color w:val="000000"/>
        </w:rPr>
        <w:t xml:space="preserve">Asian Media Access (AMA), with funding from the </w:t>
      </w:r>
      <w:r w:rsidR="00D60A30">
        <w:rPr>
          <w:color w:val="000000"/>
        </w:rPr>
        <w:t>City of Minneapolis</w:t>
      </w:r>
      <w:r>
        <w:rPr>
          <w:color w:val="000000"/>
        </w:rPr>
        <w:t>, is proud to announce its inaugural e-</w:t>
      </w:r>
      <w:proofErr w:type="spellStart"/>
      <w:r>
        <w:rPr>
          <w:color w:val="000000"/>
        </w:rPr>
        <w:t>Magine</w:t>
      </w:r>
      <w:proofErr w:type="spellEnd"/>
      <w:r w:rsidR="00146D1A">
        <w:rPr>
          <w:color w:val="000000"/>
        </w:rPr>
        <w:t>!</w:t>
      </w:r>
      <w:r>
        <w:rPr>
          <w:color w:val="000000"/>
        </w:rPr>
        <w:t xml:space="preserve"> Initiative: Generative AI and Digital Marketing Training/Internship Program.  This </w:t>
      </w:r>
      <w:r w:rsidR="00146D1A">
        <w:rPr>
          <w:color w:val="000000"/>
        </w:rPr>
        <w:t xml:space="preserve">Course with 60 hours of training and 20 hours internship, </w:t>
      </w:r>
      <w:r>
        <w:rPr>
          <w:color w:val="000000"/>
        </w:rPr>
        <w:t>equip</w:t>
      </w:r>
      <w:r w:rsidR="00146D1A">
        <w:rPr>
          <w:color w:val="000000"/>
        </w:rPr>
        <w:t xml:space="preserve">s </w:t>
      </w:r>
      <w:r>
        <w:rPr>
          <w:color w:val="000000"/>
        </w:rPr>
        <w:t xml:space="preserve">participants with the skills needed to thrive in high-demand IT jobs or launch their own freelancing businesses in AI and digital marketing. Participants will also receive </w:t>
      </w:r>
      <w:r w:rsidR="00146D1A">
        <w:rPr>
          <w:color w:val="000000"/>
        </w:rPr>
        <w:t>incentive</w:t>
      </w:r>
      <w:r>
        <w:rPr>
          <w:color w:val="000000"/>
        </w:rPr>
        <w:t xml:space="preserve">s and support services to ensure their success. </w:t>
      </w:r>
      <w:r w:rsidR="00146D1A">
        <w:rPr>
          <w:color w:val="000000"/>
        </w:rPr>
        <w:t xml:space="preserve"> </w:t>
      </w:r>
    </w:p>
    <w:p w:rsidR="00245E2C" w:rsidRPr="001234BE" w:rsidRDefault="008A70A2" w:rsidP="001234BE">
      <w:pPr>
        <w:shd w:val="clear" w:color="auto" w:fill="FFFFFF"/>
        <w:rPr>
          <w:color w:val="222222"/>
        </w:rPr>
      </w:pPr>
      <w:r>
        <w:rPr>
          <w:color w:val="000000"/>
        </w:rPr>
        <w:t> </w:t>
      </w:r>
    </w:p>
    <w:p w:rsidR="00245E2C" w:rsidRPr="007A5CC2" w:rsidRDefault="002F61B6" w:rsidP="00245E2C">
      <w:pPr>
        <w:outlineLvl w:val="2"/>
        <w:rPr>
          <w:rFonts w:eastAsia="Times New Roman"/>
          <w:b/>
          <w:bCs/>
          <w:color w:val="FF0000"/>
        </w:rPr>
      </w:pPr>
      <w:r>
        <w:rPr>
          <w:rFonts w:eastAsia="Times New Roman"/>
          <w:b/>
          <w:bCs/>
          <w:color w:val="FF0000"/>
        </w:rPr>
        <w:t>PARTICIPANTS</w:t>
      </w:r>
      <w:r w:rsidRPr="007A5CC2">
        <w:rPr>
          <w:rFonts w:eastAsia="Times New Roman"/>
          <w:b/>
          <w:bCs/>
          <w:color w:val="FF0000"/>
        </w:rPr>
        <w:t xml:space="preserve"> WILL:</w:t>
      </w:r>
    </w:p>
    <w:p w:rsidR="00245E2C" w:rsidRPr="007A5CC2" w:rsidRDefault="00245E2C" w:rsidP="00245E2C">
      <w:pPr>
        <w:rPr>
          <w:rFonts w:eastAsia="Times New Roman"/>
        </w:rPr>
      </w:pPr>
      <w:r w:rsidRPr="007A5CC2">
        <w:rPr>
          <w:rFonts w:eastAsia="Times New Roman"/>
          <w:b/>
          <w:bCs/>
        </w:rPr>
        <w:t>1)</w:t>
      </w:r>
      <w:r w:rsidRPr="007A5CC2">
        <w:rPr>
          <w:rFonts w:eastAsia="Times New Roman"/>
        </w:rPr>
        <w:t xml:space="preserve">  </w:t>
      </w:r>
      <w:r w:rsidRPr="007A5CC2">
        <w:rPr>
          <w:rFonts w:eastAsia="Times New Roman"/>
          <w:b/>
          <w:bCs/>
        </w:rPr>
        <w:t>Engage in Instruction and Hands-On Learning</w:t>
      </w:r>
    </w:p>
    <w:p w:rsidR="00245E2C" w:rsidRDefault="00245E2C" w:rsidP="00245E2C">
      <w:pPr>
        <w:numPr>
          <w:ilvl w:val="0"/>
          <w:numId w:val="1"/>
        </w:numPr>
        <w:rPr>
          <w:rFonts w:eastAsia="Times New Roman"/>
        </w:rPr>
      </w:pPr>
      <w:r w:rsidRPr="007A5CC2">
        <w:rPr>
          <w:rFonts w:eastAsia="Times New Roman"/>
        </w:rPr>
        <w:t xml:space="preserve">Participate in </w:t>
      </w:r>
      <w:r w:rsidR="001234BE">
        <w:rPr>
          <w:rFonts w:eastAsia="Times New Roman"/>
          <w:b/>
          <w:bCs/>
        </w:rPr>
        <w:t>60</w:t>
      </w:r>
      <w:r w:rsidRPr="007A5CC2">
        <w:rPr>
          <w:rFonts w:eastAsia="Times New Roman"/>
          <w:b/>
          <w:bCs/>
        </w:rPr>
        <w:t xml:space="preserve"> hours of </w:t>
      </w:r>
      <w:r w:rsidR="001234BE">
        <w:rPr>
          <w:rFonts w:eastAsia="Times New Roman"/>
          <w:b/>
          <w:bCs/>
        </w:rPr>
        <w:t xml:space="preserve">online training and </w:t>
      </w:r>
      <w:r w:rsidR="00D60A30">
        <w:rPr>
          <w:rFonts w:eastAsia="Times New Roman"/>
          <w:b/>
          <w:bCs/>
        </w:rPr>
        <w:t>20</w:t>
      </w:r>
      <w:r w:rsidR="001234BE">
        <w:rPr>
          <w:rFonts w:eastAsia="Times New Roman"/>
          <w:b/>
          <w:bCs/>
        </w:rPr>
        <w:t xml:space="preserve"> hours internship</w:t>
      </w:r>
      <w:r w:rsidRPr="007A5CC2">
        <w:rPr>
          <w:rFonts w:eastAsia="Times New Roman"/>
        </w:rPr>
        <w:t>.</w:t>
      </w:r>
    </w:p>
    <w:p w:rsidR="001234BE" w:rsidRPr="007A5CC2" w:rsidRDefault="001234BE" w:rsidP="00245E2C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Required for </w:t>
      </w:r>
      <w:r w:rsidRPr="00941C83">
        <w:rPr>
          <w:rFonts w:eastAsia="Times New Roman"/>
          <w:b/>
          <w:bCs/>
        </w:rPr>
        <w:t>80% attendance rate</w:t>
      </w:r>
      <w:r w:rsidR="00146D1A">
        <w:rPr>
          <w:rFonts w:eastAsia="Times New Roman"/>
        </w:rPr>
        <w:t>,</w:t>
      </w:r>
      <w:r w:rsidR="00834F4C">
        <w:rPr>
          <w:rFonts w:eastAsia="Times New Roman"/>
        </w:rPr>
        <w:t xml:space="preserve"> if you </w:t>
      </w:r>
      <w:r w:rsidR="00941C83">
        <w:rPr>
          <w:rFonts w:eastAsia="Times New Roman"/>
        </w:rPr>
        <w:t xml:space="preserve">may miss a class, please e-mail to </w:t>
      </w:r>
      <w:r w:rsidR="00146D1A">
        <w:rPr>
          <w:rFonts w:eastAsia="Times New Roman"/>
        </w:rPr>
        <w:t>casemanager</w:t>
      </w:r>
      <w:r w:rsidR="00941C83">
        <w:rPr>
          <w:rFonts w:eastAsia="Times New Roman"/>
        </w:rPr>
        <w:t>@amamedia.org</w:t>
      </w:r>
    </w:p>
    <w:p w:rsidR="00245E2C" w:rsidRPr="007A5CC2" w:rsidRDefault="00245E2C" w:rsidP="00245E2C">
      <w:pPr>
        <w:ind w:left="720"/>
        <w:rPr>
          <w:rFonts w:eastAsia="Times New Roman"/>
        </w:rPr>
      </w:pPr>
    </w:p>
    <w:p w:rsidR="00245E2C" w:rsidRPr="007A5CC2" w:rsidRDefault="00245E2C" w:rsidP="00245E2C">
      <w:pPr>
        <w:rPr>
          <w:rFonts w:eastAsia="Times New Roman"/>
        </w:rPr>
      </w:pPr>
      <w:r w:rsidRPr="007A5CC2">
        <w:rPr>
          <w:rFonts w:eastAsia="Times New Roman"/>
          <w:b/>
          <w:bCs/>
        </w:rPr>
        <w:t>2) Learn</w:t>
      </w:r>
      <w:r w:rsidRPr="007A5CC2">
        <w:rPr>
          <w:rFonts w:eastAsia="Times New Roman"/>
        </w:rPr>
        <w:t xml:space="preserve"> </w:t>
      </w:r>
      <w:r w:rsidRPr="007A5CC2">
        <w:rPr>
          <w:rFonts w:eastAsia="Times New Roman"/>
          <w:b/>
          <w:bCs/>
        </w:rPr>
        <w:t xml:space="preserve">Generative AI and </w:t>
      </w:r>
      <w:r w:rsidR="00941C83">
        <w:rPr>
          <w:rFonts w:eastAsia="Times New Roman"/>
          <w:b/>
          <w:bCs/>
        </w:rPr>
        <w:t>Digital Marketing</w:t>
      </w:r>
      <w:r w:rsidRPr="007A5CC2">
        <w:rPr>
          <w:rFonts w:eastAsia="Times New Roman"/>
          <w:b/>
          <w:bCs/>
        </w:rPr>
        <w:t xml:space="preserve"> Mastery</w:t>
      </w:r>
      <w:r w:rsidR="00C70EBD">
        <w:rPr>
          <w:rFonts w:eastAsia="Times New Roman"/>
          <w:b/>
          <w:bCs/>
        </w:rPr>
        <w:t xml:space="preserve"> and </w:t>
      </w:r>
      <w:r w:rsidR="00C70EBD" w:rsidRPr="007A5CC2">
        <w:rPr>
          <w:rFonts w:eastAsia="Times New Roman"/>
          <w:b/>
          <w:bCs/>
        </w:rPr>
        <w:t>Support</w:t>
      </w:r>
      <w:r w:rsidR="00C70EBD" w:rsidRPr="007A5CC2">
        <w:rPr>
          <w:rFonts w:eastAsia="Times New Roman"/>
        </w:rPr>
        <w:t xml:space="preserve"> </w:t>
      </w:r>
      <w:r w:rsidR="00C70EBD" w:rsidRPr="007A5CC2">
        <w:rPr>
          <w:rFonts w:eastAsia="Times New Roman"/>
          <w:b/>
          <w:bCs/>
        </w:rPr>
        <w:t>Professional Development</w:t>
      </w:r>
    </w:p>
    <w:p w:rsidR="00245E2C" w:rsidRPr="007A5CC2" w:rsidRDefault="00245E2C" w:rsidP="00245E2C">
      <w:pPr>
        <w:numPr>
          <w:ilvl w:val="0"/>
          <w:numId w:val="2"/>
        </w:numPr>
        <w:rPr>
          <w:rFonts w:eastAsia="Times New Roman"/>
        </w:rPr>
      </w:pPr>
      <w:r w:rsidRPr="007A5CC2">
        <w:rPr>
          <w:rFonts w:eastAsia="Times New Roman"/>
        </w:rPr>
        <w:t xml:space="preserve">Explore applications of </w:t>
      </w:r>
      <w:r w:rsidRPr="00941C83">
        <w:rPr>
          <w:rFonts w:eastAsia="Times New Roman"/>
          <w:b/>
          <w:bCs/>
        </w:rPr>
        <w:t>generative AI tools to create digital assets</w:t>
      </w:r>
      <w:r w:rsidRPr="007A5CC2">
        <w:rPr>
          <w:rFonts w:eastAsia="Times New Roman"/>
        </w:rPr>
        <w:t>, including writing, imagery, videos, and audio.</w:t>
      </w:r>
    </w:p>
    <w:p w:rsidR="00941C83" w:rsidRPr="00941C83" w:rsidRDefault="00245E2C" w:rsidP="00941C83">
      <w:pPr>
        <w:numPr>
          <w:ilvl w:val="0"/>
          <w:numId w:val="2"/>
        </w:numPr>
        <w:rPr>
          <w:rFonts w:eastAsia="Times New Roman"/>
        </w:rPr>
      </w:pPr>
      <w:r w:rsidRPr="007A5CC2">
        <w:rPr>
          <w:rFonts w:eastAsia="Times New Roman"/>
        </w:rPr>
        <w:t xml:space="preserve">Build a personal </w:t>
      </w:r>
      <w:r w:rsidRPr="007A5CC2">
        <w:rPr>
          <w:rFonts w:eastAsia="Times New Roman"/>
          <w:b/>
          <w:bCs/>
        </w:rPr>
        <w:t>career portfolio</w:t>
      </w:r>
      <w:r w:rsidRPr="007A5CC2">
        <w:rPr>
          <w:rFonts w:eastAsia="Times New Roman"/>
        </w:rPr>
        <w:t xml:space="preserve"> showcasing your creativity and technical expertise</w:t>
      </w:r>
      <w:r w:rsidR="00941C83">
        <w:rPr>
          <w:rFonts w:eastAsia="Times New Roman"/>
        </w:rPr>
        <w:t>, and also use the creations to share stories and build followers.</w:t>
      </w:r>
    </w:p>
    <w:p w:rsidR="00245E2C" w:rsidRPr="007A5CC2" w:rsidRDefault="00245E2C" w:rsidP="001234BE">
      <w:pPr>
        <w:rPr>
          <w:rFonts w:eastAsia="Times New Roman"/>
        </w:rPr>
      </w:pPr>
    </w:p>
    <w:p w:rsidR="00245E2C" w:rsidRPr="00C70EBD" w:rsidRDefault="00941C83" w:rsidP="00245E2C">
      <w:pPr>
        <w:rPr>
          <w:rFonts w:eastAsia="Times New Roman"/>
        </w:rPr>
      </w:pPr>
      <w:r>
        <w:rPr>
          <w:rFonts w:eastAsia="Times New Roman"/>
          <w:b/>
          <w:bCs/>
        </w:rPr>
        <w:t>3</w:t>
      </w:r>
      <w:r w:rsidR="00245E2C" w:rsidRPr="007A5CC2">
        <w:rPr>
          <w:rFonts w:eastAsia="Times New Roman"/>
          <w:b/>
          <w:bCs/>
        </w:rPr>
        <w:t>)  Receive a Higher Ed Certification</w:t>
      </w:r>
    </w:p>
    <w:p w:rsidR="00146D1A" w:rsidRPr="00146D1A" w:rsidRDefault="00245E2C" w:rsidP="00146D1A">
      <w:pPr>
        <w:numPr>
          <w:ilvl w:val="0"/>
          <w:numId w:val="1"/>
        </w:numPr>
        <w:rPr>
          <w:rFonts w:eastAsia="Times New Roman"/>
        </w:rPr>
      </w:pPr>
      <w:r w:rsidRPr="007A5CC2">
        <w:rPr>
          <w:rFonts w:eastAsia="Times New Roman"/>
        </w:rPr>
        <w:t xml:space="preserve">Earn a </w:t>
      </w:r>
      <w:r w:rsidRPr="00941C83">
        <w:rPr>
          <w:rFonts w:eastAsia="Times New Roman"/>
        </w:rPr>
        <w:t>verified digital certificate</w:t>
      </w:r>
      <w:r w:rsidRPr="007A5CC2">
        <w:rPr>
          <w:rFonts w:eastAsia="Times New Roman"/>
        </w:rPr>
        <w:t xml:space="preserve"> to showcase your </w:t>
      </w:r>
      <w:r w:rsidR="00941C83">
        <w:rPr>
          <w:rFonts w:eastAsia="Times New Roman"/>
        </w:rPr>
        <w:t>“</w:t>
      </w:r>
      <w:r w:rsidR="00941C83" w:rsidRPr="007A5CC2">
        <w:rPr>
          <w:rFonts w:eastAsia="Times New Roman"/>
          <w:b/>
          <w:bCs/>
        </w:rPr>
        <w:t xml:space="preserve">Generative AI and </w:t>
      </w:r>
      <w:r w:rsidR="00941C83">
        <w:rPr>
          <w:rFonts w:eastAsia="Times New Roman"/>
          <w:b/>
          <w:bCs/>
        </w:rPr>
        <w:t>Digital Marketing”</w:t>
      </w:r>
      <w:r w:rsidR="00941C83" w:rsidRPr="007A5CC2">
        <w:rPr>
          <w:rFonts w:eastAsia="Times New Roman"/>
          <w:b/>
          <w:bCs/>
        </w:rPr>
        <w:t xml:space="preserve"> </w:t>
      </w:r>
      <w:r w:rsidR="00146D1A">
        <w:rPr>
          <w:rFonts w:eastAsia="Times New Roman"/>
        </w:rPr>
        <w:t xml:space="preserve">skills with </w:t>
      </w:r>
      <w:r w:rsidR="00146D1A" w:rsidRPr="00941C83">
        <w:rPr>
          <w:rFonts w:eastAsia="Times New Roman"/>
          <w:b/>
          <w:bCs/>
        </w:rPr>
        <w:t>80% attendance rate</w:t>
      </w:r>
      <w:r w:rsidR="00146D1A">
        <w:rPr>
          <w:rFonts w:eastAsia="Times New Roman"/>
        </w:rPr>
        <w:t xml:space="preserve">, and </w:t>
      </w:r>
      <w:r w:rsidR="00146D1A" w:rsidRPr="00146D1A">
        <w:rPr>
          <w:rFonts w:eastAsia="Times New Roman"/>
          <w:b/>
          <w:bCs/>
        </w:rPr>
        <w:t>all internship assignments completed</w:t>
      </w:r>
      <w:r w:rsidR="00146D1A">
        <w:rPr>
          <w:rFonts w:eastAsia="Times New Roman"/>
        </w:rPr>
        <w:t xml:space="preserve">, in </w:t>
      </w:r>
      <w:r w:rsidR="00146D1A" w:rsidRPr="00146D1A">
        <w:rPr>
          <w:rFonts w:eastAsia="Times New Roman"/>
        </w:rPr>
        <w:t>or</w:t>
      </w:r>
      <w:r w:rsidR="00146D1A">
        <w:rPr>
          <w:rFonts w:eastAsia="Times New Roman"/>
        </w:rPr>
        <w:t>der to earn</w:t>
      </w:r>
      <w:r w:rsidR="00146D1A" w:rsidRPr="00146D1A">
        <w:rPr>
          <w:rFonts w:eastAsia="Times New Roman"/>
        </w:rPr>
        <w:t xml:space="preserve"> both certificates and incentives.  </w:t>
      </w:r>
    </w:p>
    <w:p w:rsidR="00245E2C" w:rsidRPr="00146D1A" w:rsidRDefault="00146D1A" w:rsidP="00146D1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The certificate is </w:t>
      </w:r>
      <w:r w:rsidR="00941C83" w:rsidRPr="00146D1A">
        <w:rPr>
          <w:rFonts w:eastAsia="Times New Roman"/>
        </w:rPr>
        <w:t xml:space="preserve">entitled </w:t>
      </w:r>
      <w:r w:rsidR="00941C83" w:rsidRPr="00146D1A">
        <w:rPr>
          <w:rFonts w:eastAsia="Times New Roman"/>
          <w:b/>
          <w:bCs/>
        </w:rPr>
        <w:t>“</w:t>
      </w:r>
      <w:r w:rsidRPr="00146D1A">
        <w:rPr>
          <w:rFonts w:eastAsia="Times New Roman"/>
          <w:b/>
          <w:bCs/>
        </w:rPr>
        <w:t>Generative AI and Digital Marketing Specialist</w:t>
      </w:r>
      <w:r w:rsidR="00941C83" w:rsidRPr="00146D1A">
        <w:rPr>
          <w:rFonts w:eastAsia="Times New Roman"/>
          <w:b/>
          <w:bCs/>
        </w:rPr>
        <w:t>”</w:t>
      </w:r>
      <w:r w:rsidR="00941C83" w:rsidRPr="00146D1A">
        <w:rPr>
          <w:rFonts w:eastAsia="Times New Roman"/>
        </w:rPr>
        <w:t xml:space="preserve"> from </w:t>
      </w:r>
      <w:r w:rsidRPr="00146D1A">
        <w:rPr>
          <w:rFonts w:eastAsia="Times New Roman"/>
        </w:rPr>
        <w:t>Crown College</w:t>
      </w:r>
      <w:r w:rsidR="00941C83" w:rsidRPr="00146D1A">
        <w:rPr>
          <w:rFonts w:eastAsia="Times New Roman"/>
        </w:rPr>
        <w:t>.</w:t>
      </w:r>
    </w:p>
    <w:p w:rsidR="00395A44" w:rsidRDefault="00395A44">
      <w:pPr>
        <w:rPr>
          <w:rFonts w:eastAsia="Times New Roman"/>
        </w:rPr>
      </w:pPr>
    </w:p>
    <w:p w:rsidR="00C70EBD" w:rsidRPr="00C70EBD" w:rsidRDefault="00C70EBD">
      <w:pPr>
        <w:rPr>
          <w:rFonts w:eastAsia="Times New Roman"/>
          <w:b/>
          <w:bCs/>
        </w:rPr>
      </w:pPr>
      <w:r w:rsidRPr="00C70EBD">
        <w:rPr>
          <w:rFonts w:eastAsia="Times New Roman"/>
          <w:b/>
          <w:bCs/>
        </w:rPr>
        <w:t>4) Products Competition and Award Ceremony</w:t>
      </w:r>
      <w:r>
        <w:rPr>
          <w:rFonts w:eastAsia="Times New Roman"/>
          <w:b/>
          <w:bCs/>
        </w:rPr>
        <w:t xml:space="preserve">: </w:t>
      </w:r>
      <w:r>
        <w:rPr>
          <w:rFonts w:eastAsia="Times New Roman"/>
        </w:rPr>
        <w:t>All members’ creations will be qualified for below competition</w:t>
      </w:r>
      <w:r w:rsidR="00B56781">
        <w:rPr>
          <w:rFonts w:eastAsia="Times New Roman"/>
        </w:rPr>
        <w:t xml:space="preserve"> and giving out awards during the Award Ceremony</w:t>
      </w:r>
      <w:r>
        <w:rPr>
          <w:rFonts w:eastAsia="Times New Roman"/>
        </w:rPr>
        <w:t>:</w:t>
      </w:r>
    </w:p>
    <w:p w:rsidR="00C70EBD" w:rsidRPr="00C70EBD" w:rsidRDefault="00C70EBD" w:rsidP="00C70EBD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C70EBD">
        <w:rPr>
          <w:rFonts w:eastAsia="Times New Roman"/>
        </w:rPr>
        <w:t>Best Graphics Award with 1</w:t>
      </w:r>
      <w:r w:rsidRPr="00C70EBD">
        <w:rPr>
          <w:rFonts w:eastAsia="Times New Roman"/>
          <w:vertAlign w:val="superscript"/>
        </w:rPr>
        <w:t>st</w:t>
      </w:r>
      <w:r w:rsidRPr="00C70EBD">
        <w:rPr>
          <w:rFonts w:eastAsia="Times New Roman"/>
        </w:rPr>
        <w:t xml:space="preserve"> ($150) – 2</w:t>
      </w:r>
      <w:r w:rsidRPr="00C70EBD">
        <w:rPr>
          <w:rFonts w:eastAsia="Times New Roman"/>
          <w:vertAlign w:val="superscript"/>
        </w:rPr>
        <w:t>nd</w:t>
      </w:r>
      <w:r w:rsidRPr="00C70EBD">
        <w:rPr>
          <w:rFonts w:eastAsia="Times New Roman"/>
        </w:rPr>
        <w:t xml:space="preserve"> ($100) – 3</w:t>
      </w:r>
      <w:r w:rsidRPr="00C70EBD">
        <w:rPr>
          <w:rFonts w:eastAsia="Times New Roman"/>
          <w:vertAlign w:val="superscript"/>
        </w:rPr>
        <w:t>rd</w:t>
      </w:r>
      <w:r w:rsidRPr="00C70EBD">
        <w:rPr>
          <w:rFonts w:eastAsia="Times New Roman"/>
        </w:rPr>
        <w:t xml:space="preserve"> ($50) cash awards</w:t>
      </w:r>
    </w:p>
    <w:p w:rsidR="00C70EBD" w:rsidRPr="00C70EBD" w:rsidRDefault="00C70EBD" w:rsidP="00C70EBD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C70EBD">
        <w:rPr>
          <w:rFonts w:eastAsia="Times New Roman"/>
        </w:rPr>
        <w:t>Best Video Award with 1</w:t>
      </w:r>
      <w:r w:rsidRPr="00C70EBD">
        <w:rPr>
          <w:rFonts w:eastAsia="Times New Roman"/>
          <w:vertAlign w:val="superscript"/>
        </w:rPr>
        <w:t>st</w:t>
      </w:r>
      <w:r w:rsidRPr="00C70EBD">
        <w:rPr>
          <w:rFonts w:eastAsia="Times New Roman"/>
        </w:rPr>
        <w:t xml:space="preserve"> ($150) – 2</w:t>
      </w:r>
      <w:r w:rsidRPr="00C70EBD">
        <w:rPr>
          <w:rFonts w:eastAsia="Times New Roman"/>
          <w:vertAlign w:val="superscript"/>
        </w:rPr>
        <w:t>nd</w:t>
      </w:r>
      <w:r w:rsidRPr="00C70EBD">
        <w:rPr>
          <w:rFonts w:eastAsia="Times New Roman"/>
        </w:rPr>
        <w:t xml:space="preserve"> ($100) – 3</w:t>
      </w:r>
      <w:r w:rsidRPr="00C70EBD">
        <w:rPr>
          <w:rFonts w:eastAsia="Times New Roman"/>
          <w:vertAlign w:val="superscript"/>
        </w:rPr>
        <w:t>rd</w:t>
      </w:r>
      <w:r w:rsidRPr="00C70EBD">
        <w:rPr>
          <w:rFonts w:eastAsia="Times New Roman"/>
        </w:rPr>
        <w:t xml:space="preserve"> ($50) cash awards</w:t>
      </w:r>
    </w:p>
    <w:p w:rsidR="00C70EBD" w:rsidRPr="00C70EBD" w:rsidRDefault="00C70EBD" w:rsidP="00C70EBD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C70EBD">
        <w:rPr>
          <w:rFonts w:eastAsia="Times New Roman"/>
        </w:rPr>
        <w:t>Best Effort and Participation Award - $100</w:t>
      </w:r>
    </w:p>
    <w:p w:rsidR="00941C83" w:rsidRDefault="00941C83">
      <w:pPr>
        <w:rPr>
          <w:rFonts w:eastAsia="Times New Roman"/>
          <w:b/>
          <w:bCs/>
        </w:rPr>
      </w:pPr>
    </w:p>
    <w:p w:rsidR="00941C83" w:rsidRPr="00941C83" w:rsidRDefault="00941C83" w:rsidP="00941C83">
      <w:pPr>
        <w:jc w:val="center"/>
        <w:rPr>
          <w:b/>
          <w:bCs/>
        </w:rPr>
      </w:pPr>
      <w:r w:rsidRPr="00941C83">
        <w:rPr>
          <w:rFonts w:eastAsia="Times New Roman"/>
          <w:b/>
          <w:bCs/>
        </w:rPr>
        <w:t xml:space="preserve">FMI: Asian Media Access, </w:t>
      </w:r>
      <w:hyperlink r:id="rId6" w:history="1">
        <w:r w:rsidR="00B56781" w:rsidRPr="007C1061">
          <w:rPr>
            <w:rStyle w:val="Hyperlink"/>
            <w:rFonts w:eastAsia="Times New Roman"/>
            <w:b/>
            <w:bCs/>
          </w:rPr>
          <w:t>casemanager@amamedia.org</w:t>
        </w:r>
      </w:hyperlink>
      <w:r w:rsidRPr="00941C83">
        <w:rPr>
          <w:rFonts w:eastAsia="Times New Roman"/>
          <w:b/>
          <w:bCs/>
        </w:rPr>
        <w:t>, 612-376-7715</w:t>
      </w:r>
    </w:p>
    <w:sectPr w:rsidR="00941C83" w:rsidRPr="00941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47CE1"/>
    <w:multiLevelType w:val="multilevel"/>
    <w:tmpl w:val="2294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557E70"/>
    <w:multiLevelType w:val="multilevel"/>
    <w:tmpl w:val="AB98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815496"/>
    <w:multiLevelType w:val="multilevel"/>
    <w:tmpl w:val="85B2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4C24ED"/>
    <w:multiLevelType w:val="multilevel"/>
    <w:tmpl w:val="C0E2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460528"/>
    <w:multiLevelType w:val="hybridMultilevel"/>
    <w:tmpl w:val="F2962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E4249"/>
    <w:multiLevelType w:val="multilevel"/>
    <w:tmpl w:val="39D6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5736961">
    <w:abstractNumId w:val="1"/>
  </w:num>
  <w:num w:numId="2" w16cid:durableId="74594244">
    <w:abstractNumId w:val="2"/>
  </w:num>
  <w:num w:numId="3" w16cid:durableId="696006694">
    <w:abstractNumId w:val="0"/>
  </w:num>
  <w:num w:numId="4" w16cid:durableId="182331823">
    <w:abstractNumId w:val="3"/>
  </w:num>
  <w:num w:numId="5" w16cid:durableId="256181759">
    <w:abstractNumId w:val="5"/>
  </w:num>
  <w:num w:numId="6" w16cid:durableId="1231650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31"/>
    <w:rsid w:val="001234BE"/>
    <w:rsid w:val="00146D1A"/>
    <w:rsid w:val="00185CAB"/>
    <w:rsid w:val="00223EE5"/>
    <w:rsid w:val="00237B5F"/>
    <w:rsid w:val="00245E2C"/>
    <w:rsid w:val="00275094"/>
    <w:rsid w:val="00294090"/>
    <w:rsid w:val="002F61B6"/>
    <w:rsid w:val="00395A44"/>
    <w:rsid w:val="00396839"/>
    <w:rsid w:val="00433516"/>
    <w:rsid w:val="00502831"/>
    <w:rsid w:val="0067723B"/>
    <w:rsid w:val="006B279A"/>
    <w:rsid w:val="006E46E2"/>
    <w:rsid w:val="00834F4C"/>
    <w:rsid w:val="008A70A2"/>
    <w:rsid w:val="008E53D9"/>
    <w:rsid w:val="00941C83"/>
    <w:rsid w:val="00943737"/>
    <w:rsid w:val="00966773"/>
    <w:rsid w:val="00AF5B8F"/>
    <w:rsid w:val="00B56781"/>
    <w:rsid w:val="00BA77AD"/>
    <w:rsid w:val="00C071DB"/>
    <w:rsid w:val="00C23850"/>
    <w:rsid w:val="00C70EBD"/>
    <w:rsid w:val="00D12EA8"/>
    <w:rsid w:val="00D60A30"/>
    <w:rsid w:val="00DC4F93"/>
    <w:rsid w:val="00E3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2F927C"/>
  <w15:chartTrackingRefBased/>
  <w15:docId w15:val="{4E2B57CA-A3D3-7448-A0A7-8834EB8C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773"/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heading">
    <w:name w:val="report heading"/>
    <w:basedOn w:val="Normal"/>
    <w:link w:val="reportheadingChar"/>
    <w:qFormat/>
    <w:rsid w:val="00966773"/>
    <w:pPr>
      <w:pBdr>
        <w:top w:val="single" w:sz="6" w:space="1" w:color="F49733"/>
      </w:pBdr>
      <w:spacing w:before="360"/>
    </w:pPr>
    <w:rPr>
      <w:b/>
      <w:bCs/>
      <w:color w:val="6F588D"/>
      <w:szCs w:val="20"/>
    </w:rPr>
  </w:style>
  <w:style w:type="character" w:customStyle="1" w:styleId="reportheadingChar">
    <w:name w:val="report heading Char"/>
    <w:basedOn w:val="DefaultParagraphFont"/>
    <w:link w:val="reportheading"/>
    <w:rsid w:val="00966773"/>
    <w:rPr>
      <w:b/>
      <w:bCs/>
      <w:color w:val="6F588D"/>
      <w:sz w:val="24"/>
    </w:rPr>
  </w:style>
  <w:style w:type="paragraph" w:customStyle="1" w:styleId="ProposalSubhead">
    <w:name w:val="Proposal Subhead"/>
    <w:basedOn w:val="Normal"/>
    <w:link w:val="ProposalSubheadChar"/>
    <w:qFormat/>
    <w:rsid w:val="00966773"/>
    <w:pPr>
      <w:pBdr>
        <w:top w:val="single" w:sz="6" w:space="1" w:color="43396B"/>
      </w:pBdr>
      <w:spacing w:before="600" w:after="120" w:line="264" w:lineRule="auto"/>
    </w:pPr>
    <w:rPr>
      <w:rFonts w:asciiTheme="minorHAnsi" w:hAnsiTheme="minorHAnsi" w:cstheme="minorBidi"/>
      <w:b/>
      <w:bCs/>
      <w:caps/>
      <w:color w:val="3697DB"/>
      <w:sz w:val="28"/>
      <w:szCs w:val="20"/>
    </w:rPr>
  </w:style>
  <w:style w:type="character" w:customStyle="1" w:styleId="ProposalSubheadChar">
    <w:name w:val="Proposal Subhead Char"/>
    <w:basedOn w:val="DefaultParagraphFont"/>
    <w:link w:val="ProposalSubhead"/>
    <w:rsid w:val="00966773"/>
    <w:rPr>
      <w:rFonts w:asciiTheme="minorHAnsi" w:eastAsiaTheme="minorEastAsia" w:hAnsiTheme="minorHAnsi" w:cstheme="minorBidi"/>
      <w:b/>
      <w:bCs/>
      <w:caps/>
      <w:color w:val="3697DB"/>
      <w:sz w:val="28"/>
    </w:rPr>
  </w:style>
  <w:style w:type="paragraph" w:styleId="ListParagraph">
    <w:name w:val="List Paragraph"/>
    <w:basedOn w:val="Normal"/>
    <w:uiPriority w:val="34"/>
    <w:qFormat/>
    <w:rsid w:val="009667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28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83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45E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semanager@amamedi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Asian Media Access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 Hwang</dc:creator>
  <cp:keywords/>
  <dc:description/>
  <cp:lastModifiedBy>Ange Hwang</cp:lastModifiedBy>
  <cp:revision>2</cp:revision>
  <dcterms:created xsi:type="dcterms:W3CDTF">2025-07-10T16:34:00Z</dcterms:created>
  <dcterms:modified xsi:type="dcterms:W3CDTF">2025-07-10T16:34:00Z</dcterms:modified>
</cp:coreProperties>
</file>